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116381CC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AC4C32">
        <w:rPr>
          <w:sz w:val="36"/>
          <w:szCs w:val="36"/>
        </w:rPr>
        <w:t>01/12</w:t>
      </w:r>
      <w:r w:rsidR="00014B95">
        <w:rPr>
          <w:sz w:val="36"/>
          <w:szCs w:val="36"/>
        </w:rPr>
        <w:t>/2021</w:t>
      </w:r>
    </w:p>
    <w:p w14:paraId="08E8D14F" w14:textId="77777777" w:rsidR="00BC1159" w:rsidRDefault="00BC1159" w:rsidP="00631FE6"/>
    <w:p w14:paraId="70643C49" w14:textId="77777777" w:rsidR="00002959" w:rsidRPr="00631FE6" w:rsidRDefault="00002959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Pr="00CD01D0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3AC7C4E3" w14:textId="77777777" w:rsidR="008159FC" w:rsidRDefault="008159FC">
      <w:pPr>
        <w:jc w:val="both"/>
        <w:rPr>
          <w:b/>
          <w:bCs/>
          <w:sz w:val="36"/>
          <w:szCs w:val="36"/>
          <w:u w:val="single"/>
        </w:rPr>
      </w:pPr>
    </w:p>
    <w:p w14:paraId="10A71724" w14:textId="77777777" w:rsidR="002A16CB" w:rsidRPr="006509D8" w:rsidRDefault="002A16CB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05F642A3" w:rsidR="00372602" w:rsidRPr="009D25B9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 xml:space="preserve">ião Ordinária do </w:t>
      </w:r>
      <w:r w:rsidR="00AC4C32">
        <w:rPr>
          <w:b/>
          <w:bCs/>
          <w:sz w:val="36"/>
          <w:szCs w:val="36"/>
        </w:rPr>
        <w:t>17/11/2021 e Atas das Reuniões Extraordinárias do dia 24/11/2021 e 25/11/2021.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7E1E9D83" w14:textId="77777777" w:rsidR="00631F36" w:rsidRDefault="00D008DF" w:rsidP="006F053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0D8B25C7" w14:textId="77777777" w:rsidR="00631F36" w:rsidRDefault="00631F36" w:rsidP="006F0531">
      <w:pPr>
        <w:jc w:val="both"/>
        <w:rPr>
          <w:b/>
          <w:bCs/>
          <w:sz w:val="36"/>
          <w:szCs w:val="36"/>
        </w:rPr>
      </w:pPr>
    </w:p>
    <w:p w14:paraId="0BE2A0B1" w14:textId="77777777" w:rsidR="00631F36" w:rsidRDefault="00631F36" w:rsidP="006F053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</w:t>
      </w:r>
      <w:proofErr w:type="gramStart"/>
      <w:r>
        <w:rPr>
          <w:b/>
          <w:bCs/>
          <w:sz w:val="36"/>
          <w:szCs w:val="36"/>
        </w:rPr>
        <w:t xml:space="preserve">- </w:t>
      </w:r>
      <w:r w:rsidR="00CB582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Entrega</w:t>
      </w:r>
      <w:proofErr w:type="gramEnd"/>
      <w:r>
        <w:rPr>
          <w:b/>
          <w:bCs/>
          <w:sz w:val="36"/>
          <w:szCs w:val="36"/>
        </w:rPr>
        <w:t xml:space="preserve"> de Moções de Aplausos: </w:t>
      </w:r>
    </w:p>
    <w:p w14:paraId="321807B1" w14:textId="77777777" w:rsidR="00631F36" w:rsidRDefault="00631F36" w:rsidP="006F0531">
      <w:pPr>
        <w:jc w:val="both"/>
        <w:rPr>
          <w:b/>
          <w:bCs/>
          <w:sz w:val="36"/>
          <w:szCs w:val="36"/>
        </w:rPr>
      </w:pPr>
    </w:p>
    <w:p w14:paraId="18867169" w14:textId="06B44C3C" w:rsidR="00362D8F" w:rsidRPr="00631F36" w:rsidRDefault="00631F36" w:rsidP="006F053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-Do Vereador Paulo Sergio Felipe – </w:t>
      </w:r>
      <w:r>
        <w:rPr>
          <w:bCs/>
          <w:sz w:val="36"/>
          <w:szCs w:val="36"/>
        </w:rPr>
        <w:t>Sra</w:t>
      </w:r>
      <w:r w:rsidR="00737F54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Idelci</w:t>
      </w:r>
      <w:proofErr w:type="spellEnd"/>
      <w:r w:rsidRPr="00631F36">
        <w:rPr>
          <w:bCs/>
          <w:sz w:val="36"/>
          <w:szCs w:val="36"/>
        </w:rPr>
        <w:t xml:space="preserve"> de Lourdes Fonseca Cabral;</w:t>
      </w:r>
    </w:p>
    <w:p w14:paraId="4068C6D9" w14:textId="77777777" w:rsidR="00631F36" w:rsidRDefault="00631F36" w:rsidP="006F0531">
      <w:pPr>
        <w:jc w:val="both"/>
        <w:rPr>
          <w:b/>
          <w:bCs/>
          <w:sz w:val="36"/>
          <w:szCs w:val="36"/>
        </w:rPr>
      </w:pPr>
    </w:p>
    <w:p w14:paraId="5D045449" w14:textId="74C96FE5" w:rsidR="00631F36" w:rsidRDefault="00631F36" w:rsidP="006F053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- Do Vereador Paulo Sergio Felipe e da Vereadora Maria Izabel de Souza – </w:t>
      </w:r>
      <w:r w:rsidRPr="00631F36">
        <w:rPr>
          <w:bCs/>
          <w:sz w:val="36"/>
          <w:szCs w:val="36"/>
        </w:rPr>
        <w:t>Lar São Sebastião.</w:t>
      </w:r>
    </w:p>
    <w:p w14:paraId="09A6EE39" w14:textId="77777777" w:rsidR="00E33A23" w:rsidRDefault="00E33A23" w:rsidP="006F0531">
      <w:pPr>
        <w:jc w:val="both"/>
        <w:rPr>
          <w:b/>
          <w:bCs/>
          <w:sz w:val="36"/>
          <w:szCs w:val="36"/>
        </w:rPr>
      </w:pPr>
    </w:p>
    <w:p w14:paraId="043B9F45" w14:textId="1DE6C7A1" w:rsidR="00BC1159" w:rsidRPr="002A16CB" w:rsidRDefault="00631F36" w:rsidP="00AC4C32">
      <w:pPr>
        <w:ind w:left="3969" w:hanging="3969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8159FC">
        <w:rPr>
          <w:b/>
          <w:bCs/>
          <w:sz w:val="36"/>
          <w:szCs w:val="36"/>
        </w:rPr>
        <w:t xml:space="preserve"> – Orador Inscrito</w:t>
      </w:r>
      <w:r w:rsidR="00E33A23">
        <w:rPr>
          <w:b/>
          <w:bCs/>
          <w:sz w:val="36"/>
          <w:szCs w:val="36"/>
        </w:rPr>
        <w:t xml:space="preserve">: </w:t>
      </w:r>
      <w:r w:rsidR="00E2362E" w:rsidRPr="005B119E">
        <w:rPr>
          <w:b/>
          <w:bCs/>
          <w:sz w:val="36"/>
          <w:szCs w:val="36"/>
        </w:rPr>
        <w:t>Nilton Cezar Martins –</w:t>
      </w:r>
      <w:r w:rsidR="00E2362E" w:rsidRPr="002A16CB">
        <w:rPr>
          <w:bCs/>
          <w:sz w:val="36"/>
          <w:szCs w:val="36"/>
        </w:rPr>
        <w:t xml:space="preserve"> </w:t>
      </w:r>
      <w:r w:rsidR="002A16CB" w:rsidRPr="002A16CB">
        <w:rPr>
          <w:bCs/>
          <w:sz w:val="36"/>
          <w:szCs w:val="36"/>
        </w:rPr>
        <w:t xml:space="preserve">Esclarecimentos sobre programa de governo do município e propagação de notícias falsas. </w:t>
      </w:r>
    </w:p>
    <w:p w14:paraId="235093D3" w14:textId="77777777" w:rsidR="005F330F" w:rsidRDefault="005F330F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752F6A8F" w14:textId="77777777" w:rsidR="002A16CB" w:rsidRPr="003C6F0E" w:rsidRDefault="002A16CB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2CFD8B27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15D02878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299C59E9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6E320999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0D2C090C" w14:textId="77777777" w:rsidR="008159FC" w:rsidRDefault="008159FC" w:rsidP="008159FC">
      <w:pPr>
        <w:jc w:val="both"/>
        <w:rPr>
          <w:b/>
          <w:bCs/>
          <w:sz w:val="36"/>
          <w:szCs w:val="36"/>
        </w:rPr>
      </w:pPr>
    </w:p>
    <w:p w14:paraId="71EEF927" w14:textId="0E1109A3" w:rsidR="00394097" w:rsidRPr="008159FC" w:rsidRDefault="00133964" w:rsidP="008159FC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3EAB5A27" w14:textId="77777777" w:rsidR="00DF60A9" w:rsidRPr="00DF60A9" w:rsidRDefault="00DF60A9" w:rsidP="00DF60A9">
      <w:pPr>
        <w:pStyle w:val="PargrafodaLista"/>
        <w:ind w:left="153"/>
        <w:jc w:val="both"/>
        <w:rPr>
          <w:b/>
          <w:bCs/>
          <w:sz w:val="36"/>
          <w:szCs w:val="36"/>
        </w:rPr>
      </w:pPr>
    </w:p>
    <w:p w14:paraId="4C53CBE2" w14:textId="079F504B" w:rsidR="00CB5823" w:rsidRP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de N.: 31/2021 – Do Executivo Municipal – </w:t>
      </w:r>
      <w:r w:rsidRPr="00CB5823">
        <w:rPr>
          <w:bCs/>
          <w:sz w:val="36"/>
          <w:szCs w:val="36"/>
        </w:rPr>
        <w:t xml:space="preserve">Estima a receita e fixa a despesa do Município de Espera Feliz </w:t>
      </w:r>
      <w:r w:rsidR="009C5A3E">
        <w:rPr>
          <w:bCs/>
          <w:sz w:val="36"/>
          <w:szCs w:val="36"/>
        </w:rPr>
        <w:t xml:space="preserve">para o </w:t>
      </w:r>
      <w:r w:rsidRPr="00CB5823">
        <w:rPr>
          <w:bCs/>
          <w:sz w:val="36"/>
          <w:szCs w:val="36"/>
        </w:rPr>
        <w:t>Exercício Financeiro de 2022 e dá outras providências; (PARECERES DAS COMISSÕES: JUSTIÇA E FINANÇAS);</w:t>
      </w:r>
    </w:p>
    <w:p w14:paraId="519FFABE" w14:textId="32811C4B" w:rsidR="004D0E6C" w:rsidRDefault="00CB5823" w:rsidP="004D0E6C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>Projeto de lei de N.:32/</w:t>
      </w:r>
      <w:r w:rsidR="00DC43A4">
        <w:rPr>
          <w:b/>
          <w:bCs/>
          <w:sz w:val="36"/>
          <w:szCs w:val="36"/>
        </w:rPr>
        <w:t>2021 – Do Executivo Municipal</w:t>
      </w:r>
      <w:r>
        <w:rPr>
          <w:b/>
          <w:bCs/>
          <w:sz w:val="36"/>
          <w:szCs w:val="36"/>
        </w:rPr>
        <w:t xml:space="preserve"> - </w:t>
      </w:r>
      <w:r w:rsidRPr="00CB5823">
        <w:rPr>
          <w:bCs/>
          <w:sz w:val="36"/>
          <w:szCs w:val="36"/>
        </w:rPr>
        <w:t>Dispõe sobre o Plano Plurianual para o quadriênio 2022-2025. (PARECERES DAS COMISSÕES: JUSTIÇA E FINANÇAS);</w:t>
      </w:r>
    </w:p>
    <w:p w14:paraId="75DCDA62" w14:textId="512F82E3" w:rsidR="00D776AF" w:rsidRDefault="00D776AF" w:rsidP="00D776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D776AF">
        <w:rPr>
          <w:b/>
          <w:bCs/>
          <w:sz w:val="36"/>
          <w:szCs w:val="36"/>
        </w:rPr>
        <w:t xml:space="preserve">Projeto de Lei de N.:33/2021 – Do Executivo Municipal – </w:t>
      </w:r>
      <w:r w:rsidRPr="00D776AF">
        <w:rPr>
          <w:bCs/>
          <w:sz w:val="36"/>
          <w:szCs w:val="36"/>
        </w:rPr>
        <w:t xml:space="preserve">Regulamenta o transporte escolar Público e Gratuito, institui o Zoneamento nas unidades escolares Municipais e dá outras providências; (PARECERES DAS COMISSÕES: JUSTIÇA/ </w:t>
      </w:r>
      <w:r w:rsidR="000C03E2">
        <w:rPr>
          <w:bCs/>
          <w:sz w:val="36"/>
          <w:szCs w:val="36"/>
        </w:rPr>
        <w:t xml:space="preserve">EDUCAÇÃO, SAÚDE E ASSISTÊNCIA/ </w:t>
      </w:r>
      <w:r w:rsidRPr="00D776AF">
        <w:rPr>
          <w:bCs/>
          <w:sz w:val="36"/>
          <w:szCs w:val="36"/>
        </w:rPr>
        <w:t>FINANÇAS);</w:t>
      </w:r>
    </w:p>
    <w:p w14:paraId="7BACADBD" w14:textId="1F5E2F75" w:rsidR="00AC4C32" w:rsidRPr="00AC4C32" w:rsidRDefault="003559AA" w:rsidP="00AC4C32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Substitutivo ao </w:t>
      </w:r>
      <w:r w:rsidR="00AC4C32" w:rsidRPr="00AC4C32">
        <w:rPr>
          <w:b/>
          <w:bCs/>
          <w:sz w:val="36"/>
          <w:szCs w:val="36"/>
        </w:rPr>
        <w:t>Projeto de Lei de N.: 39/2021 – Do Executivo Municipal –</w:t>
      </w:r>
      <w:r w:rsidR="00AC4C32" w:rsidRPr="00AC4C32">
        <w:rPr>
          <w:bCs/>
          <w:sz w:val="36"/>
          <w:szCs w:val="36"/>
        </w:rPr>
        <w:t xml:space="preserve"> Altera a Lei n.: 1.219/2017, de 19 de janeiro de 2017 e dá outras providências; (</w:t>
      </w:r>
      <w:r w:rsidR="00AC4C32">
        <w:rPr>
          <w:bCs/>
          <w:sz w:val="36"/>
          <w:szCs w:val="36"/>
        </w:rPr>
        <w:t>PARECERES DAS</w:t>
      </w:r>
      <w:r w:rsidR="00AC4C32" w:rsidRPr="00AC4C32">
        <w:rPr>
          <w:bCs/>
          <w:sz w:val="36"/>
          <w:szCs w:val="36"/>
        </w:rPr>
        <w:t xml:space="preserve"> COMISSÕES: JUSTIÇA, OBRAS E FINANÇAS)</w:t>
      </w:r>
    </w:p>
    <w:p w14:paraId="156EB55E" w14:textId="2C068C3D" w:rsidR="003559AA" w:rsidRDefault="003559AA" w:rsidP="00AC4C32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E624D0">
        <w:rPr>
          <w:b/>
          <w:bCs/>
          <w:sz w:val="36"/>
          <w:szCs w:val="36"/>
        </w:rPr>
        <w:t>Projeto de Lei de N.: 43/2021 – Do Executivo Municipal –</w:t>
      </w:r>
      <w:r>
        <w:rPr>
          <w:bCs/>
          <w:sz w:val="36"/>
          <w:szCs w:val="36"/>
        </w:rPr>
        <w:t xml:space="preserve"> Autoriza o Poder Executivo a ceder mediante termo de cessão de uso, um ônibus escolar placa PZO-8689, para a APAE de </w:t>
      </w:r>
      <w:r w:rsidR="00E624D0">
        <w:rPr>
          <w:bCs/>
          <w:sz w:val="36"/>
          <w:szCs w:val="36"/>
        </w:rPr>
        <w:t>Espera Feliz e dá outras providências; (PARECERES DAS COMISSÕES: JUSTIÇA; EDUCAÇÃO, SAÚDE E ASSISTÊNCIA; FINANÇAS);</w:t>
      </w:r>
    </w:p>
    <w:p w14:paraId="459E3DC3" w14:textId="1FBC49FA" w:rsidR="003559AA" w:rsidRDefault="003559AA" w:rsidP="003559AA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3559AA">
        <w:rPr>
          <w:b/>
          <w:bCs/>
          <w:sz w:val="36"/>
          <w:szCs w:val="36"/>
        </w:rPr>
        <w:t>Projeto de Lei Complementar de N.:41/2021 – Da Mesa Diretora</w:t>
      </w:r>
      <w:r w:rsidRPr="003559AA">
        <w:rPr>
          <w:bCs/>
          <w:sz w:val="36"/>
          <w:szCs w:val="36"/>
        </w:rPr>
        <w:t xml:space="preserve"> – Altera o Artigo 3º da Lei Municipal n.: 896/09 de 07 de dezembro de 2009; (PARECERES DAS COMISSÕES: JUSTIÇA E FINANÇAS);</w:t>
      </w:r>
    </w:p>
    <w:p w14:paraId="51BDD102" w14:textId="7FDB93B4" w:rsidR="00040049" w:rsidRPr="00040049" w:rsidRDefault="00E624D0" w:rsidP="00040049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Projeto de Lei Complementar de N</w:t>
      </w:r>
      <w:r w:rsidRPr="00E624D0">
        <w:rPr>
          <w:bCs/>
          <w:sz w:val="36"/>
          <w:szCs w:val="36"/>
        </w:rPr>
        <w:t>.</w:t>
      </w:r>
      <w:r>
        <w:rPr>
          <w:bCs/>
          <w:sz w:val="36"/>
          <w:szCs w:val="36"/>
        </w:rPr>
        <w:t xml:space="preserve">: </w:t>
      </w:r>
      <w:r w:rsidRPr="00AB5016">
        <w:rPr>
          <w:b/>
          <w:bCs/>
          <w:sz w:val="36"/>
          <w:szCs w:val="36"/>
        </w:rPr>
        <w:t xml:space="preserve">42/2021 – Do Executivo </w:t>
      </w:r>
      <w:r w:rsidR="00040049" w:rsidRPr="00AB5016">
        <w:rPr>
          <w:b/>
          <w:bCs/>
          <w:sz w:val="36"/>
          <w:szCs w:val="36"/>
        </w:rPr>
        <w:t xml:space="preserve">Municipal </w:t>
      </w:r>
      <w:r w:rsidR="00040049">
        <w:rPr>
          <w:bCs/>
          <w:sz w:val="36"/>
          <w:szCs w:val="36"/>
        </w:rPr>
        <w:t xml:space="preserve">– Institui o Regime de Previdência complementar no âmbito do município de Espera Feliz – MG; fixa o limite máximo para a concessão de aposentadorias e pensões pelo regime de previdência de que trata o Art. 40 da Constituição Federal, autoriza a adesão a plano de benefícios de previdência complementar e dá </w:t>
      </w:r>
      <w:r w:rsidR="00040049">
        <w:rPr>
          <w:bCs/>
          <w:sz w:val="36"/>
          <w:szCs w:val="36"/>
        </w:rPr>
        <w:lastRenderedPageBreak/>
        <w:t xml:space="preserve">outras providências; (PARECERES DAS COMISSÕES: </w:t>
      </w:r>
      <w:r w:rsidR="00AB5016">
        <w:rPr>
          <w:bCs/>
          <w:sz w:val="36"/>
          <w:szCs w:val="36"/>
        </w:rPr>
        <w:t>JUSTIÇA; EDUCAÇÃO, SAÚDE E ASSISTÊNCIA; FINANÇAS);</w:t>
      </w:r>
      <w:r w:rsidR="003B04B6">
        <w:rPr>
          <w:bCs/>
          <w:sz w:val="36"/>
          <w:szCs w:val="36"/>
        </w:rPr>
        <w:t xml:space="preserve"> PEDIDO DE URGÊNCIA.</w:t>
      </w:r>
    </w:p>
    <w:p w14:paraId="14B1ABC7" w14:textId="77777777" w:rsidR="003B04B6" w:rsidRDefault="003B04B6" w:rsidP="00803054">
      <w:pPr>
        <w:jc w:val="both"/>
        <w:rPr>
          <w:bCs/>
          <w:sz w:val="36"/>
          <w:szCs w:val="36"/>
        </w:rPr>
      </w:pPr>
    </w:p>
    <w:p w14:paraId="116BBF23" w14:textId="795FD2B5" w:rsidR="005F2DFE" w:rsidRDefault="00803054" w:rsidP="00803054">
      <w:pPr>
        <w:jc w:val="both"/>
        <w:rPr>
          <w:b/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t>2 – PROJETO DE LEI</w:t>
      </w:r>
      <w:r w:rsidR="00DF60A9">
        <w:rPr>
          <w:b/>
          <w:bCs/>
          <w:sz w:val="36"/>
          <w:szCs w:val="36"/>
        </w:rPr>
        <w:t xml:space="preserve"> COMPLEMENTAR</w:t>
      </w:r>
      <w:r w:rsidRPr="00C442D6">
        <w:rPr>
          <w:b/>
          <w:bCs/>
          <w:sz w:val="36"/>
          <w:szCs w:val="36"/>
        </w:rPr>
        <w:t>: Apresentação e Distribuição</w:t>
      </w:r>
      <w:r w:rsidR="00774A26">
        <w:rPr>
          <w:b/>
          <w:bCs/>
          <w:sz w:val="36"/>
          <w:szCs w:val="36"/>
        </w:rPr>
        <w:t xml:space="preserve"> às Comissões</w:t>
      </w:r>
      <w:r w:rsidRPr="00C442D6">
        <w:rPr>
          <w:b/>
          <w:bCs/>
          <w:sz w:val="36"/>
          <w:szCs w:val="36"/>
        </w:rPr>
        <w:t xml:space="preserve">: </w:t>
      </w:r>
    </w:p>
    <w:p w14:paraId="6C236396" w14:textId="77777777" w:rsidR="00293B2D" w:rsidRPr="00737F54" w:rsidRDefault="00293B2D" w:rsidP="00803054">
      <w:pPr>
        <w:jc w:val="both"/>
        <w:rPr>
          <w:b/>
          <w:bCs/>
          <w:sz w:val="36"/>
          <w:szCs w:val="36"/>
        </w:rPr>
      </w:pPr>
    </w:p>
    <w:p w14:paraId="75A19979" w14:textId="4280D647" w:rsidR="00A52B42" w:rsidRPr="00DF60A9" w:rsidRDefault="00C442D6" w:rsidP="00AC4C32">
      <w:pPr>
        <w:pStyle w:val="PargrafodaLista"/>
        <w:numPr>
          <w:ilvl w:val="0"/>
          <w:numId w:val="28"/>
        </w:numPr>
        <w:jc w:val="both"/>
        <w:rPr>
          <w:bCs/>
          <w:sz w:val="36"/>
          <w:szCs w:val="36"/>
        </w:rPr>
      </w:pPr>
      <w:r w:rsidRPr="00394097">
        <w:rPr>
          <w:b/>
          <w:bCs/>
          <w:sz w:val="36"/>
          <w:szCs w:val="36"/>
        </w:rPr>
        <w:t xml:space="preserve">Projeto de Lei </w:t>
      </w:r>
      <w:r w:rsidR="00DF60A9">
        <w:rPr>
          <w:b/>
          <w:bCs/>
          <w:sz w:val="36"/>
          <w:szCs w:val="36"/>
        </w:rPr>
        <w:t xml:space="preserve">Complementar </w:t>
      </w:r>
      <w:r w:rsidRPr="00394097">
        <w:rPr>
          <w:b/>
          <w:bCs/>
          <w:sz w:val="36"/>
          <w:szCs w:val="36"/>
        </w:rPr>
        <w:t>de N.:</w:t>
      </w:r>
      <w:r w:rsidR="00737F54">
        <w:rPr>
          <w:b/>
          <w:bCs/>
          <w:sz w:val="36"/>
          <w:szCs w:val="36"/>
        </w:rPr>
        <w:t xml:space="preserve"> </w:t>
      </w:r>
      <w:r w:rsidR="00DF60A9">
        <w:rPr>
          <w:b/>
          <w:bCs/>
          <w:sz w:val="36"/>
          <w:szCs w:val="36"/>
        </w:rPr>
        <w:t xml:space="preserve">43/2021 – Do Executivo Municipal – </w:t>
      </w:r>
      <w:r w:rsidR="00DF60A9" w:rsidRPr="00DF60A9">
        <w:rPr>
          <w:bCs/>
          <w:sz w:val="36"/>
          <w:szCs w:val="36"/>
        </w:rPr>
        <w:t>Dispõe sobre o Plano de Custeio Suplementar do Regime próprio de previdência social dos servidores públicos do município de Espera Feliz, a fim de manter o seu equilíbrio financeiro e atuarial.</w:t>
      </w:r>
      <w:r w:rsidRPr="00DF60A9">
        <w:rPr>
          <w:bCs/>
          <w:sz w:val="36"/>
          <w:szCs w:val="36"/>
        </w:rPr>
        <w:t xml:space="preserve"> </w:t>
      </w:r>
      <w:r w:rsidR="00DF60A9">
        <w:rPr>
          <w:bCs/>
          <w:sz w:val="36"/>
          <w:szCs w:val="36"/>
        </w:rPr>
        <w:t>(DISTRIBUIR ÀS COMISSÕES: JUSTIÇA E FINANÇAS) PEDIDO DE URGÊNCIA.</w:t>
      </w:r>
    </w:p>
    <w:p w14:paraId="1C4C3659" w14:textId="77777777" w:rsidR="00293B2D" w:rsidRDefault="00293B2D" w:rsidP="00AC4C32">
      <w:pPr>
        <w:jc w:val="both"/>
        <w:rPr>
          <w:bCs/>
          <w:sz w:val="36"/>
          <w:szCs w:val="36"/>
        </w:rPr>
      </w:pPr>
    </w:p>
    <w:p w14:paraId="2F0948C2" w14:textId="088C0C13" w:rsidR="00AC4C32" w:rsidRPr="00AC4C32" w:rsidRDefault="00AC4C32" w:rsidP="00AC4C32">
      <w:pPr>
        <w:jc w:val="both"/>
        <w:rPr>
          <w:b/>
          <w:bCs/>
          <w:sz w:val="36"/>
          <w:szCs w:val="36"/>
        </w:rPr>
      </w:pPr>
      <w:r w:rsidRPr="00AC4C32">
        <w:rPr>
          <w:b/>
          <w:bCs/>
          <w:sz w:val="36"/>
          <w:szCs w:val="36"/>
        </w:rPr>
        <w:t xml:space="preserve">3 – PROJETO DE EMENDA À LEI ORGÂNICA: Apresentação e Distribuição às Comissões: </w:t>
      </w:r>
    </w:p>
    <w:p w14:paraId="0E0C4A53" w14:textId="77777777" w:rsidR="00AC4C32" w:rsidRDefault="00AC4C32" w:rsidP="00AC4C32">
      <w:pPr>
        <w:jc w:val="both"/>
        <w:rPr>
          <w:bCs/>
          <w:sz w:val="36"/>
          <w:szCs w:val="36"/>
        </w:rPr>
      </w:pPr>
    </w:p>
    <w:p w14:paraId="7FB7F809" w14:textId="06D284CF" w:rsidR="00AC4C32" w:rsidRPr="00AC4C32" w:rsidRDefault="00AC4C32" w:rsidP="00AC4C32">
      <w:pPr>
        <w:pStyle w:val="PargrafodaLista"/>
        <w:numPr>
          <w:ilvl w:val="0"/>
          <w:numId w:val="33"/>
        </w:numPr>
        <w:jc w:val="both"/>
        <w:rPr>
          <w:bCs/>
          <w:sz w:val="36"/>
          <w:szCs w:val="36"/>
        </w:rPr>
      </w:pPr>
      <w:r w:rsidRPr="004F1DC9">
        <w:rPr>
          <w:b/>
          <w:bCs/>
          <w:sz w:val="36"/>
          <w:szCs w:val="36"/>
        </w:rPr>
        <w:t>Projeto de Emenda à Lei Orgânica de N.: 12/2021 – Da Mesa Diretora</w:t>
      </w:r>
      <w:r>
        <w:rPr>
          <w:bCs/>
          <w:sz w:val="36"/>
          <w:szCs w:val="36"/>
        </w:rPr>
        <w:t xml:space="preserve"> – Dá nova redação ao §1º, ao §2º e acrescenta o §3º do art. </w:t>
      </w:r>
      <w:r w:rsidR="004F1DC9">
        <w:rPr>
          <w:bCs/>
          <w:sz w:val="36"/>
          <w:szCs w:val="36"/>
        </w:rPr>
        <w:t xml:space="preserve">41 da Lei Orgânica do município de Espera Feliz; (DISTRIBUIR PARA AS COMISSÕES: JUSTIÇA E FINANÇAS).  </w:t>
      </w:r>
    </w:p>
    <w:p w14:paraId="06905E20" w14:textId="77777777" w:rsidR="00AC4C32" w:rsidRPr="00AC4C32" w:rsidRDefault="00AC4C32" w:rsidP="00AC4C32">
      <w:pPr>
        <w:jc w:val="both"/>
        <w:rPr>
          <w:bCs/>
          <w:sz w:val="36"/>
          <w:szCs w:val="36"/>
        </w:rPr>
      </w:pPr>
    </w:p>
    <w:p w14:paraId="01C75FCD" w14:textId="2708ABF3" w:rsidR="0047705D" w:rsidRPr="00EA357E" w:rsidRDefault="00044CB1" w:rsidP="00EA357E">
      <w:pPr>
        <w:pStyle w:val="PargrafodaLista"/>
        <w:numPr>
          <w:ilvl w:val="0"/>
          <w:numId w:val="36"/>
        </w:numPr>
        <w:jc w:val="both"/>
        <w:rPr>
          <w:b/>
          <w:bCs/>
          <w:sz w:val="36"/>
          <w:szCs w:val="36"/>
        </w:rPr>
      </w:pPr>
      <w:r w:rsidRPr="00EA357E">
        <w:rPr>
          <w:b/>
          <w:bCs/>
          <w:sz w:val="36"/>
          <w:szCs w:val="36"/>
        </w:rPr>
        <w:t>– INDICAÇÕES: Apresentação, Discussão e Votação:</w:t>
      </w:r>
    </w:p>
    <w:p w14:paraId="4CAD5B73" w14:textId="77777777" w:rsidR="00753C08" w:rsidRPr="00753C08" w:rsidRDefault="00753C08" w:rsidP="00753C08">
      <w:pPr>
        <w:pStyle w:val="PargrafodaLista"/>
        <w:jc w:val="both"/>
        <w:rPr>
          <w:b/>
          <w:bCs/>
          <w:sz w:val="36"/>
          <w:szCs w:val="36"/>
        </w:rPr>
      </w:pPr>
    </w:p>
    <w:p w14:paraId="0ED6108C" w14:textId="12251156" w:rsidR="00EA357E" w:rsidRPr="00737F54" w:rsidRDefault="008C22E9" w:rsidP="00EA357E">
      <w:pPr>
        <w:pStyle w:val="PargrafodaLista"/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EA357E">
        <w:rPr>
          <w:b/>
          <w:bCs/>
          <w:sz w:val="36"/>
          <w:szCs w:val="36"/>
        </w:rPr>
        <w:t xml:space="preserve"> 320/2021 – Do Vereador Paulo Sergio Felipe - </w:t>
      </w:r>
      <w:r w:rsidR="00EA357E" w:rsidRPr="00737F54">
        <w:rPr>
          <w:bCs/>
          <w:sz w:val="36"/>
          <w:szCs w:val="36"/>
        </w:rPr>
        <w:t xml:space="preserve">Que o Executivo Municipal, entre em contato com a Secretaria competente e veja a viabilidade de dar uma atenção maior ao bairro Patronato, com serviço de limpeza, calçamentos, rede pluvial, rede de esgoto, instalação de latões de lixo, priorizando as ruas citadas abaixo: Rua João Maria da Silva; Rua do galpão do Geraldo </w:t>
      </w:r>
      <w:proofErr w:type="spellStart"/>
      <w:r w:rsidR="00EA357E" w:rsidRPr="00737F54">
        <w:rPr>
          <w:bCs/>
          <w:sz w:val="36"/>
          <w:szCs w:val="36"/>
        </w:rPr>
        <w:t>Casati</w:t>
      </w:r>
      <w:proofErr w:type="spellEnd"/>
      <w:r w:rsidR="00EA357E" w:rsidRPr="00737F54">
        <w:rPr>
          <w:bCs/>
          <w:sz w:val="36"/>
          <w:szCs w:val="36"/>
        </w:rPr>
        <w:t xml:space="preserve">; Rua Neuza Maria Rodrigues (conhecida como Rua do </w:t>
      </w:r>
      <w:proofErr w:type="spellStart"/>
      <w:r w:rsidR="00EA357E" w:rsidRPr="00737F54">
        <w:rPr>
          <w:bCs/>
          <w:sz w:val="36"/>
          <w:szCs w:val="36"/>
        </w:rPr>
        <w:t>Adonar</w:t>
      </w:r>
      <w:proofErr w:type="spellEnd"/>
      <w:r w:rsidR="00EA357E" w:rsidRPr="00737F54">
        <w:rPr>
          <w:bCs/>
          <w:sz w:val="36"/>
          <w:szCs w:val="36"/>
        </w:rPr>
        <w:t>); Rua Gerson Gomes; Rua do Sr. Juscelino;</w:t>
      </w:r>
    </w:p>
    <w:p w14:paraId="1710BA40" w14:textId="24FC87B8" w:rsidR="00AC4C32" w:rsidRDefault="00EA357E" w:rsidP="000D37C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>Indicação de N.: 321/2021</w:t>
      </w:r>
      <w:r w:rsidR="000D37C0" w:rsidRPr="00737F54">
        <w:rPr>
          <w:b/>
          <w:bCs/>
          <w:sz w:val="36"/>
          <w:szCs w:val="36"/>
        </w:rPr>
        <w:t>- Do Vereador Paulo Sergio Felipe -</w:t>
      </w:r>
      <w:r w:rsidR="000D37C0">
        <w:rPr>
          <w:bCs/>
          <w:sz w:val="36"/>
          <w:szCs w:val="36"/>
        </w:rPr>
        <w:t xml:space="preserve"> </w:t>
      </w:r>
      <w:r w:rsidR="000D37C0" w:rsidRPr="000D37C0">
        <w:rPr>
          <w:bCs/>
          <w:sz w:val="36"/>
          <w:szCs w:val="36"/>
        </w:rPr>
        <w:t xml:space="preserve">Que o Executivo Municipal, entre em contato com a Secretaria competente e veja a viabilidade de proceder com a obra de manilhar o córrego que fica atrás do Parque de Exposição (fundo </w:t>
      </w:r>
      <w:r w:rsidR="000D37C0" w:rsidRPr="000D37C0">
        <w:rPr>
          <w:bCs/>
          <w:sz w:val="36"/>
          <w:szCs w:val="36"/>
        </w:rPr>
        <w:lastRenderedPageBreak/>
        <w:t>das residências da Rua Álvaro de Sá Barbosa), a fim de canaliz</w:t>
      </w:r>
      <w:r w:rsidR="000D37C0">
        <w:rPr>
          <w:bCs/>
          <w:sz w:val="36"/>
          <w:szCs w:val="36"/>
        </w:rPr>
        <w:t>ar as águas pluviais;</w:t>
      </w:r>
    </w:p>
    <w:p w14:paraId="0F9D6A1D" w14:textId="020B214D" w:rsidR="000D37C0" w:rsidRDefault="000D37C0" w:rsidP="000D37C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 xml:space="preserve">Indicação de N.: 322/2021 – Do Vereador Paulo Sergio Felipe - </w:t>
      </w:r>
      <w:r w:rsidRPr="000D37C0">
        <w:rPr>
          <w:bCs/>
          <w:sz w:val="36"/>
          <w:szCs w:val="36"/>
        </w:rPr>
        <w:t>Que o Executivo Municipal, veja a viabilidade de notificar o proprietário de um terreno que fica no bairro Santa Cecília que dá acesso a Rua Pereira, onde foi escavado um barranco para abertura do lote, e infelizmente a rua de cima começou a ceder.  Pe</w:t>
      </w:r>
      <w:r>
        <w:rPr>
          <w:bCs/>
          <w:sz w:val="36"/>
          <w:szCs w:val="36"/>
        </w:rPr>
        <w:t xml:space="preserve">ço que a secretaria competente </w:t>
      </w:r>
      <w:r w:rsidRPr="000D37C0">
        <w:rPr>
          <w:bCs/>
          <w:sz w:val="36"/>
          <w:szCs w:val="36"/>
        </w:rPr>
        <w:t>tome as provid</w:t>
      </w:r>
      <w:r>
        <w:rPr>
          <w:bCs/>
          <w:sz w:val="36"/>
          <w:szCs w:val="36"/>
        </w:rPr>
        <w:t>ências o mais rápido possível;</w:t>
      </w:r>
    </w:p>
    <w:p w14:paraId="7C538403" w14:textId="524066E4" w:rsidR="000D37C0" w:rsidRPr="00363B81" w:rsidRDefault="000D37C0" w:rsidP="00363B81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 xml:space="preserve">Indicação de N.: 323/2021 – </w:t>
      </w:r>
      <w:r w:rsidR="00363B81" w:rsidRPr="00363B81">
        <w:rPr>
          <w:b/>
          <w:bCs/>
          <w:sz w:val="36"/>
          <w:szCs w:val="36"/>
        </w:rPr>
        <w:t xml:space="preserve">Da Vereadora Sandra </w:t>
      </w:r>
      <w:proofErr w:type="spellStart"/>
      <w:r w:rsidR="00363B81" w:rsidRPr="00363B81">
        <w:rPr>
          <w:b/>
          <w:bCs/>
          <w:sz w:val="36"/>
          <w:szCs w:val="36"/>
        </w:rPr>
        <w:t>Donadio</w:t>
      </w:r>
      <w:proofErr w:type="spellEnd"/>
      <w:r w:rsidR="00363B81" w:rsidRPr="00363B81">
        <w:rPr>
          <w:b/>
          <w:bCs/>
          <w:sz w:val="36"/>
          <w:szCs w:val="36"/>
        </w:rPr>
        <w:t xml:space="preserve"> de Carvalho Coelho - </w:t>
      </w:r>
      <w:r w:rsidR="00363B81" w:rsidRPr="00363B81">
        <w:rPr>
          <w:bCs/>
          <w:sz w:val="36"/>
          <w:szCs w:val="36"/>
        </w:rPr>
        <w:t>Que o Executivo Municipal, entre em contato com a Secretaria competente e veja a viabilidade de construir um estabelecimento para funcionar o SAMU – Serviço de Atendimento Móvel de Urgência, no prédio público localizado em frente ao Hospital, que está atualmente fechado, onde seria a capela mortuária. Conforme laudos técnicos de 02 (dois) engenheiros, essa obra está irregular/condenada, não podendo ter reforma e sim desmanche e nova c</w:t>
      </w:r>
      <w:r w:rsidR="00363B81">
        <w:rPr>
          <w:bCs/>
          <w:sz w:val="36"/>
          <w:szCs w:val="36"/>
        </w:rPr>
        <w:t>onstrução.  Segue foto do local;</w:t>
      </w:r>
    </w:p>
    <w:p w14:paraId="0AA1885E" w14:textId="7406CD1C" w:rsidR="000D37C0" w:rsidRDefault="000D37C0" w:rsidP="000D37C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>Indicação de N.: 324/2021 – Do Vereador Paulo Sergio Felipe -</w:t>
      </w:r>
      <w:r>
        <w:rPr>
          <w:bCs/>
          <w:sz w:val="36"/>
          <w:szCs w:val="36"/>
        </w:rPr>
        <w:t xml:space="preserve"> </w:t>
      </w:r>
      <w:r w:rsidRPr="000D37C0">
        <w:rPr>
          <w:bCs/>
          <w:sz w:val="36"/>
          <w:szCs w:val="36"/>
        </w:rPr>
        <w:t>Que o Executivo Municipal, entre em contato com a Secretaria competente e veja a viabilidade de construir uma pracinha na Vila Klabin, com instalação de um parquinho infantil na Vila Kla</w:t>
      </w:r>
      <w:r>
        <w:rPr>
          <w:bCs/>
          <w:sz w:val="36"/>
          <w:szCs w:val="36"/>
        </w:rPr>
        <w:t>bin;</w:t>
      </w:r>
    </w:p>
    <w:p w14:paraId="113331B6" w14:textId="1F5F1EC7" w:rsidR="000D37C0" w:rsidRDefault="001511BF" w:rsidP="000D37C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>Indicação de N.: 325/2021 – Da Vereadora Carla Nogueira –</w:t>
      </w:r>
      <w:r>
        <w:rPr>
          <w:bCs/>
          <w:sz w:val="36"/>
          <w:szCs w:val="36"/>
        </w:rPr>
        <w:t xml:space="preserve"> Que o Executivo Municipal, através da Secretaria competente, veja a viabilidade de iluminar e proceder com calçamento na Rua Ebenézer;</w:t>
      </w:r>
    </w:p>
    <w:p w14:paraId="408A9411" w14:textId="12415BB0" w:rsidR="001511BF" w:rsidRDefault="001511BF" w:rsidP="00687015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 xml:space="preserve">Indicação de N.: 326/2021 – Da Vereadora Carla Nogueira </w:t>
      </w:r>
      <w:r w:rsidR="00687015" w:rsidRPr="00737F54">
        <w:rPr>
          <w:b/>
          <w:bCs/>
          <w:sz w:val="36"/>
          <w:szCs w:val="36"/>
        </w:rPr>
        <w:t>-</w:t>
      </w:r>
      <w:r w:rsidR="00687015">
        <w:rPr>
          <w:bCs/>
          <w:sz w:val="36"/>
          <w:szCs w:val="36"/>
        </w:rPr>
        <w:t xml:space="preserve"> </w:t>
      </w:r>
      <w:r w:rsidR="00687015" w:rsidRPr="00687015">
        <w:rPr>
          <w:bCs/>
          <w:sz w:val="36"/>
          <w:szCs w:val="36"/>
        </w:rPr>
        <w:t xml:space="preserve">Que o Executivo Municipal, através da Secretaria competente, veja a viabilidade de iluminar e proceder com calçamento na rua </w:t>
      </w:r>
      <w:r w:rsidR="00687015">
        <w:rPr>
          <w:bCs/>
          <w:sz w:val="36"/>
          <w:szCs w:val="36"/>
        </w:rPr>
        <w:t>Henrique Maia, localizada em São Sebastião da Barra;</w:t>
      </w:r>
    </w:p>
    <w:p w14:paraId="37996195" w14:textId="4E16C1A5" w:rsidR="00687015" w:rsidRDefault="00687015" w:rsidP="00687015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>Indicação de N.: 327/2021 – Da Vereadora Grécia Maria Alves Faria de Oliveira -</w:t>
      </w:r>
      <w:r>
        <w:rPr>
          <w:bCs/>
          <w:sz w:val="36"/>
          <w:szCs w:val="36"/>
        </w:rPr>
        <w:t xml:space="preserve"> </w:t>
      </w:r>
      <w:r w:rsidRPr="00687015">
        <w:rPr>
          <w:bCs/>
          <w:sz w:val="36"/>
          <w:szCs w:val="36"/>
        </w:rPr>
        <w:t xml:space="preserve">Que o Executivo Municipal, entre em contato com a Secretaria competente e veja a viabilidade de retirar a faixa amarela e a placa parada de ônibus APAE localizada próxima a Prefeitura Municipal, que tem por finalidade a parada do ônibus da APAE, transformando esse espaço em estacionamento, considerando o volume de veículos que </w:t>
      </w:r>
      <w:r w:rsidRPr="00687015">
        <w:rPr>
          <w:bCs/>
          <w:sz w:val="36"/>
          <w:szCs w:val="36"/>
        </w:rPr>
        <w:lastRenderedPageBreak/>
        <w:t>transitam no centro do nosso município e as poucas vagas e</w:t>
      </w:r>
      <w:r>
        <w:rPr>
          <w:bCs/>
          <w:sz w:val="36"/>
          <w:szCs w:val="36"/>
        </w:rPr>
        <w:t>xistentes.   Segue foto anexada;</w:t>
      </w:r>
    </w:p>
    <w:p w14:paraId="6B76F80B" w14:textId="5F2417DC" w:rsidR="00687015" w:rsidRDefault="00687015" w:rsidP="00885589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 xml:space="preserve">Indicação de N.: 328/2021 – Da Vereadora Sandra </w:t>
      </w:r>
      <w:proofErr w:type="spellStart"/>
      <w:r w:rsidRPr="00737F54">
        <w:rPr>
          <w:b/>
          <w:bCs/>
          <w:sz w:val="36"/>
          <w:szCs w:val="36"/>
        </w:rPr>
        <w:t>Donadio</w:t>
      </w:r>
      <w:proofErr w:type="spellEnd"/>
      <w:r w:rsidRPr="00737F54">
        <w:rPr>
          <w:b/>
          <w:bCs/>
          <w:sz w:val="36"/>
          <w:szCs w:val="36"/>
        </w:rPr>
        <w:t xml:space="preserve"> de Carvalho Coelho</w:t>
      </w:r>
      <w:r>
        <w:rPr>
          <w:bCs/>
          <w:sz w:val="36"/>
          <w:szCs w:val="36"/>
        </w:rPr>
        <w:t xml:space="preserve"> - </w:t>
      </w:r>
      <w:r w:rsidR="00885589" w:rsidRPr="00885589">
        <w:rPr>
          <w:bCs/>
          <w:sz w:val="36"/>
          <w:szCs w:val="36"/>
        </w:rPr>
        <w:t xml:space="preserve">Que o Executivo Municipal, entre em contato com o Órgão competente e veja a viabilidade de instalar uma faixa de pedestre na Rua Carangola, nas proximidades da Floricultura </w:t>
      </w:r>
      <w:proofErr w:type="spellStart"/>
      <w:r w:rsidR="00885589" w:rsidRPr="00885589">
        <w:rPr>
          <w:bCs/>
          <w:sz w:val="36"/>
          <w:szCs w:val="36"/>
        </w:rPr>
        <w:t>Florarte</w:t>
      </w:r>
      <w:proofErr w:type="spellEnd"/>
      <w:r w:rsidR="00885589" w:rsidRPr="00885589">
        <w:rPr>
          <w:bCs/>
          <w:sz w:val="36"/>
          <w:szCs w:val="36"/>
        </w:rPr>
        <w:t xml:space="preserve"> Horto e Paisagismo, tendo como finalidade principal, a travessia dos alunos da Escola </w:t>
      </w:r>
      <w:r w:rsidR="00885589">
        <w:rPr>
          <w:bCs/>
          <w:sz w:val="36"/>
          <w:szCs w:val="36"/>
        </w:rPr>
        <w:t xml:space="preserve">Estadual </w:t>
      </w:r>
      <w:proofErr w:type="spellStart"/>
      <w:r w:rsidR="00885589">
        <w:rPr>
          <w:bCs/>
          <w:sz w:val="36"/>
          <w:szCs w:val="36"/>
        </w:rPr>
        <w:t>Erênio</w:t>
      </w:r>
      <w:proofErr w:type="spellEnd"/>
      <w:r w:rsidR="00885589">
        <w:rPr>
          <w:bCs/>
          <w:sz w:val="36"/>
          <w:szCs w:val="36"/>
        </w:rPr>
        <w:t xml:space="preserve"> de Souza Castro;</w:t>
      </w:r>
    </w:p>
    <w:p w14:paraId="050B60DD" w14:textId="3898A00A" w:rsidR="00694CFB" w:rsidRPr="00363B81" w:rsidRDefault="00885589" w:rsidP="00363B81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737F54">
        <w:rPr>
          <w:b/>
          <w:bCs/>
          <w:sz w:val="36"/>
          <w:szCs w:val="36"/>
        </w:rPr>
        <w:t xml:space="preserve">Indicação de N.: 329/2021 – Da Vereadora Sandra </w:t>
      </w:r>
      <w:proofErr w:type="spellStart"/>
      <w:r w:rsidRPr="00737F54">
        <w:rPr>
          <w:b/>
          <w:bCs/>
          <w:sz w:val="36"/>
          <w:szCs w:val="36"/>
        </w:rPr>
        <w:t>Donadio</w:t>
      </w:r>
      <w:proofErr w:type="spellEnd"/>
      <w:r w:rsidRPr="00737F54">
        <w:rPr>
          <w:b/>
          <w:bCs/>
          <w:sz w:val="36"/>
          <w:szCs w:val="36"/>
        </w:rPr>
        <w:t xml:space="preserve"> de Carvalho Coelho -</w:t>
      </w:r>
      <w:r>
        <w:rPr>
          <w:bCs/>
          <w:sz w:val="36"/>
          <w:szCs w:val="36"/>
        </w:rPr>
        <w:t xml:space="preserve"> </w:t>
      </w:r>
      <w:r w:rsidRPr="00885589">
        <w:rPr>
          <w:bCs/>
          <w:sz w:val="36"/>
          <w:szCs w:val="36"/>
        </w:rPr>
        <w:t>Que o Executivo Municipal, entre em contato com o Órgão competente e veja a viabilidade de instalar uma torre de celular na Comun</w:t>
      </w:r>
      <w:r>
        <w:rPr>
          <w:bCs/>
          <w:sz w:val="36"/>
          <w:szCs w:val="36"/>
        </w:rPr>
        <w:t>idade do São Sebastião da Barra;</w:t>
      </w:r>
    </w:p>
    <w:p w14:paraId="0F1AF38C" w14:textId="21B28451" w:rsidR="00A52B42" w:rsidRDefault="00A52B42" w:rsidP="00A52B42">
      <w:pPr>
        <w:jc w:val="both"/>
        <w:rPr>
          <w:b/>
          <w:bCs/>
          <w:sz w:val="36"/>
          <w:szCs w:val="36"/>
        </w:rPr>
      </w:pPr>
    </w:p>
    <w:p w14:paraId="60C8BA30" w14:textId="7BC68AB8" w:rsidR="00A52B42" w:rsidRPr="00771F48" w:rsidRDefault="00771F48" w:rsidP="00771F48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5 </w:t>
      </w:r>
      <w:r w:rsidR="00A52B42" w:rsidRPr="00771F48">
        <w:rPr>
          <w:b/>
          <w:bCs/>
          <w:sz w:val="36"/>
          <w:szCs w:val="36"/>
        </w:rPr>
        <w:t>– REQUERIMENTOS: Apresentação, Discussão e Votação:</w:t>
      </w:r>
    </w:p>
    <w:p w14:paraId="47131130" w14:textId="77777777" w:rsidR="00A52B42" w:rsidRDefault="00A52B42" w:rsidP="00A52B42">
      <w:pPr>
        <w:jc w:val="both"/>
        <w:rPr>
          <w:b/>
          <w:bCs/>
          <w:sz w:val="36"/>
          <w:szCs w:val="36"/>
        </w:rPr>
      </w:pPr>
    </w:p>
    <w:p w14:paraId="774D3997" w14:textId="58C6E1A3" w:rsidR="00A52B42" w:rsidRPr="00737F54" w:rsidRDefault="00A52B42" w:rsidP="00885589">
      <w:pPr>
        <w:pStyle w:val="PargrafodaLista"/>
        <w:numPr>
          <w:ilvl w:val="0"/>
          <w:numId w:val="30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Requerimento de N.: </w:t>
      </w:r>
      <w:r w:rsidR="00885589">
        <w:rPr>
          <w:b/>
          <w:bCs/>
          <w:sz w:val="36"/>
          <w:szCs w:val="36"/>
        </w:rPr>
        <w:t xml:space="preserve">63/2021 – Da Vereadora Maria Izabel de Souza e do Vereador Paulo Sergio Felipe - </w:t>
      </w:r>
      <w:r w:rsidR="00737F54">
        <w:rPr>
          <w:bCs/>
          <w:sz w:val="36"/>
          <w:szCs w:val="36"/>
        </w:rPr>
        <w:t>S</w:t>
      </w:r>
      <w:r w:rsidR="00885589" w:rsidRPr="00737F54">
        <w:rPr>
          <w:bCs/>
          <w:sz w:val="36"/>
          <w:szCs w:val="36"/>
        </w:rPr>
        <w:t>eja solicitado ao Excelentíssimo Prefeito Municipal que encaminhe a esta Casa de Leis, respeitando o prazo regimental, conforme Art. 66 da Lei Orgânica, parágrafo XIV, informações sobre o motivo pelo qual não será concedido o abono salarial ao</w:t>
      </w:r>
      <w:r w:rsidR="00B71063">
        <w:rPr>
          <w:bCs/>
          <w:sz w:val="36"/>
          <w:szCs w:val="36"/>
        </w:rPr>
        <w:t>s</w:t>
      </w:r>
      <w:r w:rsidR="00885589" w:rsidRPr="00737F54">
        <w:rPr>
          <w:bCs/>
          <w:sz w:val="36"/>
          <w:szCs w:val="36"/>
        </w:rPr>
        <w:t xml:space="preserve"> professores do </w:t>
      </w:r>
      <w:proofErr w:type="gramStart"/>
      <w:r w:rsidR="00885589" w:rsidRPr="00737F54">
        <w:rPr>
          <w:bCs/>
          <w:sz w:val="36"/>
          <w:szCs w:val="36"/>
        </w:rPr>
        <w:t>município,  advindo</w:t>
      </w:r>
      <w:proofErr w:type="gramEnd"/>
      <w:r w:rsidR="00B71063">
        <w:rPr>
          <w:bCs/>
          <w:sz w:val="36"/>
          <w:szCs w:val="36"/>
        </w:rPr>
        <w:t xml:space="preserve"> de</w:t>
      </w:r>
      <w:r w:rsidR="00885589" w:rsidRPr="00737F54">
        <w:rPr>
          <w:bCs/>
          <w:sz w:val="36"/>
          <w:szCs w:val="36"/>
        </w:rPr>
        <w:t xml:space="preserve"> Recursos do FUNDEB?</w:t>
      </w:r>
    </w:p>
    <w:p w14:paraId="66DD126E" w14:textId="312F4708" w:rsidR="00885589" w:rsidRPr="00737F54" w:rsidRDefault="00885589" w:rsidP="00885589">
      <w:pPr>
        <w:pStyle w:val="PargrafodaLista"/>
        <w:numPr>
          <w:ilvl w:val="0"/>
          <w:numId w:val="30"/>
        </w:numPr>
        <w:jc w:val="both"/>
        <w:rPr>
          <w:bCs/>
          <w:sz w:val="36"/>
          <w:szCs w:val="36"/>
        </w:rPr>
      </w:pPr>
      <w:r w:rsidRPr="00885589">
        <w:rPr>
          <w:b/>
          <w:bCs/>
          <w:sz w:val="36"/>
          <w:szCs w:val="36"/>
        </w:rPr>
        <w:t xml:space="preserve">Requerimento de N.: 64/2021 – Do Vereador Paulo Sergio Felipe - </w:t>
      </w:r>
      <w:r w:rsidRPr="00737F54">
        <w:rPr>
          <w:bCs/>
          <w:sz w:val="36"/>
          <w:szCs w:val="36"/>
        </w:rPr>
        <w:t xml:space="preserve">Seja solicitado ao Excelentíssimo Prefeito Municipal que encaminhe a esta Casa de Leis, respeitando o prazo regimental, conforme Art. 66 da Lei Orgânica, parágrafo XIV, uma relação constando o nome de todas as empresas vencedoras de licitações, especificados por secretarias, em todas as modalidades, do período de janeiro de 2021 até a presente data.  </w:t>
      </w:r>
    </w:p>
    <w:p w14:paraId="1187C26B" w14:textId="77777777" w:rsidR="00AC4C32" w:rsidRPr="00AC4C32" w:rsidRDefault="00AC4C32" w:rsidP="00AC4C32">
      <w:pPr>
        <w:jc w:val="both"/>
        <w:rPr>
          <w:b/>
          <w:bCs/>
          <w:sz w:val="36"/>
          <w:szCs w:val="36"/>
        </w:rPr>
      </w:pPr>
    </w:p>
    <w:p w14:paraId="28853745" w14:textId="43B0A428" w:rsidR="002624A2" w:rsidRDefault="00684CB2" w:rsidP="00C442D6">
      <w:pPr>
        <w:pStyle w:val="PargrafodaLista"/>
        <w:jc w:val="both"/>
        <w:rPr>
          <w:b/>
          <w:bCs/>
          <w:sz w:val="36"/>
          <w:szCs w:val="36"/>
          <w:u w:val="single"/>
        </w:rPr>
      </w:pPr>
      <w:r w:rsidRPr="0055645B">
        <w:rPr>
          <w:b/>
          <w:bCs/>
          <w:sz w:val="36"/>
          <w:szCs w:val="36"/>
          <w:u w:val="single"/>
        </w:rPr>
        <w:t>III – TERCEIRA PARTE:</w:t>
      </w:r>
    </w:p>
    <w:p w14:paraId="6A967AC1" w14:textId="77777777" w:rsidR="00C442D6" w:rsidRPr="00C442D6" w:rsidRDefault="00C442D6" w:rsidP="00C442D6">
      <w:pPr>
        <w:pStyle w:val="PargrafodaLista"/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1C06C739" w14:textId="29F0315B" w:rsidR="00684CB2" w:rsidRPr="006509D8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02F2" w14:textId="77777777" w:rsidR="00203421" w:rsidRDefault="00203421">
      <w:r>
        <w:separator/>
      </w:r>
    </w:p>
  </w:endnote>
  <w:endnote w:type="continuationSeparator" w:id="0">
    <w:p w14:paraId="7069F9E4" w14:textId="77777777" w:rsidR="00203421" w:rsidRDefault="0020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119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794D" w14:textId="77777777" w:rsidR="00203421" w:rsidRDefault="00203421">
      <w:r>
        <w:separator/>
      </w:r>
    </w:p>
  </w:footnote>
  <w:footnote w:type="continuationSeparator" w:id="0">
    <w:p w14:paraId="403F96DC" w14:textId="77777777" w:rsidR="00203421" w:rsidRDefault="0020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25CD"/>
    <w:multiLevelType w:val="hybridMultilevel"/>
    <w:tmpl w:val="6D8C0192"/>
    <w:lvl w:ilvl="0" w:tplc="AEF212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3D1"/>
    <w:multiLevelType w:val="hybridMultilevel"/>
    <w:tmpl w:val="785E29E4"/>
    <w:lvl w:ilvl="0" w:tplc="867EF6D4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2B96D29"/>
    <w:multiLevelType w:val="hybridMultilevel"/>
    <w:tmpl w:val="EA16F494"/>
    <w:lvl w:ilvl="0" w:tplc="C8F035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94D48"/>
    <w:multiLevelType w:val="hybridMultilevel"/>
    <w:tmpl w:val="02026D2C"/>
    <w:lvl w:ilvl="0" w:tplc="DFCE84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49B8"/>
    <w:multiLevelType w:val="hybridMultilevel"/>
    <w:tmpl w:val="3D1241E6"/>
    <w:lvl w:ilvl="0" w:tplc="14C62F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841"/>
    <w:multiLevelType w:val="hybridMultilevel"/>
    <w:tmpl w:val="0E9AAF5E"/>
    <w:lvl w:ilvl="0" w:tplc="269EDD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3102E"/>
    <w:multiLevelType w:val="hybridMultilevel"/>
    <w:tmpl w:val="32822E60"/>
    <w:lvl w:ilvl="0" w:tplc="89C85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1454B"/>
    <w:multiLevelType w:val="hybridMultilevel"/>
    <w:tmpl w:val="E5BE2C96"/>
    <w:lvl w:ilvl="0" w:tplc="F56A7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50ADB"/>
    <w:multiLevelType w:val="hybridMultilevel"/>
    <w:tmpl w:val="FBF0B720"/>
    <w:lvl w:ilvl="0" w:tplc="4C106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368"/>
    <w:multiLevelType w:val="hybridMultilevel"/>
    <w:tmpl w:val="F752CD6C"/>
    <w:lvl w:ilvl="0" w:tplc="551ED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1234F"/>
    <w:multiLevelType w:val="hybridMultilevel"/>
    <w:tmpl w:val="59E2B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D49EA"/>
    <w:multiLevelType w:val="hybridMultilevel"/>
    <w:tmpl w:val="E340CEF6"/>
    <w:lvl w:ilvl="0" w:tplc="207477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6AAB"/>
    <w:multiLevelType w:val="hybridMultilevel"/>
    <w:tmpl w:val="10CCA590"/>
    <w:lvl w:ilvl="0" w:tplc="020E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3661"/>
    <w:multiLevelType w:val="hybridMultilevel"/>
    <w:tmpl w:val="9A52E394"/>
    <w:lvl w:ilvl="0" w:tplc="FFB0A2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2"/>
  </w:num>
  <w:num w:numId="4">
    <w:abstractNumId w:val="31"/>
  </w:num>
  <w:num w:numId="5">
    <w:abstractNumId w:val="19"/>
  </w:num>
  <w:num w:numId="6">
    <w:abstractNumId w:val="17"/>
  </w:num>
  <w:num w:numId="7">
    <w:abstractNumId w:val="3"/>
  </w:num>
  <w:num w:numId="8">
    <w:abstractNumId w:val="25"/>
  </w:num>
  <w:num w:numId="9">
    <w:abstractNumId w:val="23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20"/>
  </w:num>
  <w:num w:numId="15">
    <w:abstractNumId w:val="32"/>
  </w:num>
  <w:num w:numId="16">
    <w:abstractNumId w:val="34"/>
  </w:num>
  <w:num w:numId="17">
    <w:abstractNumId w:val="14"/>
  </w:num>
  <w:num w:numId="18">
    <w:abstractNumId w:val="35"/>
  </w:num>
  <w:num w:numId="19">
    <w:abstractNumId w:val="6"/>
  </w:num>
  <w:num w:numId="20">
    <w:abstractNumId w:val="29"/>
  </w:num>
  <w:num w:numId="21">
    <w:abstractNumId w:val="13"/>
  </w:num>
  <w:num w:numId="22">
    <w:abstractNumId w:val="0"/>
  </w:num>
  <w:num w:numId="23">
    <w:abstractNumId w:val="7"/>
  </w:num>
  <w:num w:numId="24">
    <w:abstractNumId w:val="33"/>
  </w:num>
  <w:num w:numId="25">
    <w:abstractNumId w:val="30"/>
  </w:num>
  <w:num w:numId="26">
    <w:abstractNumId w:val="22"/>
  </w:num>
  <w:num w:numId="27">
    <w:abstractNumId w:val="24"/>
  </w:num>
  <w:num w:numId="28">
    <w:abstractNumId w:val="21"/>
  </w:num>
  <w:num w:numId="29">
    <w:abstractNumId w:val="9"/>
  </w:num>
  <w:num w:numId="30">
    <w:abstractNumId w:val="26"/>
  </w:num>
  <w:num w:numId="31">
    <w:abstractNumId w:val="28"/>
  </w:num>
  <w:num w:numId="32">
    <w:abstractNumId w:val="15"/>
  </w:num>
  <w:num w:numId="33">
    <w:abstractNumId w:val="16"/>
  </w:num>
  <w:num w:numId="34">
    <w:abstractNumId w:val="11"/>
  </w:num>
  <w:num w:numId="35">
    <w:abstractNumId w:val="2"/>
  </w:num>
  <w:num w:numId="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E7"/>
    <w:rsid w:val="000B7058"/>
    <w:rsid w:val="000B7679"/>
    <w:rsid w:val="000B7877"/>
    <w:rsid w:val="000B7936"/>
    <w:rsid w:val="000C03E2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2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589F"/>
    <w:rsid w:val="00296411"/>
    <w:rsid w:val="00297127"/>
    <w:rsid w:val="00297B2F"/>
    <w:rsid w:val="00297DE2"/>
    <w:rsid w:val="00297E17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1A3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8C1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AD9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0E6C"/>
    <w:rsid w:val="004D15AC"/>
    <w:rsid w:val="004D1B39"/>
    <w:rsid w:val="004D1EA1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36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4D3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848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1017"/>
    <w:rsid w:val="00BC1159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F0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97A"/>
    <w:rsid w:val="00EB26E4"/>
    <w:rsid w:val="00EB2DDB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32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60CC-A1F7-4995-93B1-6E5E6589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2021-12-01T15:31:00Z</cp:lastPrinted>
  <dcterms:created xsi:type="dcterms:W3CDTF">2021-12-01T17:52:00Z</dcterms:created>
  <dcterms:modified xsi:type="dcterms:W3CDTF">2021-12-01T17:52:00Z</dcterms:modified>
</cp:coreProperties>
</file>